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775"/>
        <w:gridCol w:w="57"/>
        <w:gridCol w:w="858"/>
        <w:gridCol w:w="2549"/>
      </w:tblGrid>
      <w:tr w:rsidR="003052CC" w:rsidTr="00FA7F45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FA7F45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FA7F45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FA7F45">
        <w:trPr>
          <w:trHeight w:val="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FA7F45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2C2959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</w:t>
            </w:r>
            <w:r w:rsidR="000E5311">
              <w:rPr>
                <w:w w:val="95"/>
                <w:sz w:val="20"/>
                <w:szCs w:val="20"/>
              </w:rPr>
              <w:t>2</w:t>
            </w:r>
          </w:p>
        </w:tc>
      </w:tr>
      <w:tr w:rsidR="003052CC" w:rsidTr="00FA7F45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FA7F45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0E531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3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.</w:t>
            </w:r>
            <w:r w:rsidR="000E5311">
              <w:rPr>
                <w:b/>
                <w:bCs/>
                <w:w w:val="95"/>
                <w:sz w:val="20"/>
                <w:szCs w:val="20"/>
              </w:rPr>
              <w:t>3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.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0E5311">
              <w:rPr>
                <w:b/>
                <w:bCs/>
                <w:w w:val="95"/>
                <w:sz w:val="20"/>
                <w:szCs w:val="20"/>
              </w:rPr>
              <w:t>Zvučni valovi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[</w:t>
            </w:r>
            <w:r w:rsidR="000E5311">
              <w:rPr>
                <w:b/>
                <w:bCs/>
                <w:w w:val="95"/>
                <w:sz w:val="20"/>
                <w:szCs w:val="20"/>
              </w:rPr>
              <w:t>51.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>/5</w:t>
            </w:r>
            <w:r w:rsidR="000E5311">
              <w:rPr>
                <w:b/>
                <w:bCs/>
                <w:w w:val="95"/>
                <w:sz w:val="20"/>
                <w:szCs w:val="20"/>
              </w:rPr>
              <w:t>2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.sat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FA7F45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FA7F45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C.8.7. </w:t>
            </w:r>
          </w:p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D.8.7. Povezuje pojavu titranja i prijenos energije valom. 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D.8.10 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 D.8.11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Rješava fizičke probleme</w:t>
            </w:r>
          </w:p>
          <w:p w:rsidR="00D43792" w:rsidRPr="00F06059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FA7F45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386E97" w:rsidRDefault="00A404CE" w:rsidP="00A404CE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813B41"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0E5311" w:rsidRPr="000E5311" w:rsidRDefault="000E5311" w:rsidP="000E531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E5311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zvuk. </w:t>
            </w:r>
          </w:p>
          <w:p w:rsidR="000E5311" w:rsidRPr="000E5311" w:rsidRDefault="000E5311" w:rsidP="000E531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E5311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prijenos energije valom. </w:t>
            </w:r>
          </w:p>
          <w:p w:rsidR="000E5311" w:rsidRPr="000E5311" w:rsidRDefault="000E5311" w:rsidP="000E531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E5311">
              <w:rPr>
                <w:color w:val="231F20"/>
                <w:sz w:val="20"/>
                <w:szCs w:val="20"/>
                <w:shd w:val="clear" w:color="auto" w:fill="FFFFFF"/>
              </w:rPr>
              <w:t>Opisuje nastajanje zvuka u različitim sredstvima.</w:t>
            </w:r>
          </w:p>
          <w:p w:rsidR="00386E97" w:rsidRPr="00386E97" w:rsidRDefault="000E5311" w:rsidP="000E531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E5311">
              <w:rPr>
                <w:color w:val="231F20"/>
                <w:sz w:val="20"/>
                <w:szCs w:val="20"/>
                <w:shd w:val="clear" w:color="auto" w:fill="FFFFFF"/>
              </w:rPr>
              <w:t>Opisuje zagađenje bukom (izborno)</w:t>
            </w:r>
            <w:r w:rsidR="00386E97"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404CE" w:rsidRPr="00386E97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A404CE" w:rsidRPr="00386E97" w:rsidRDefault="00A404CE" w:rsidP="00386E97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C.8.10.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u prirodi.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izvodeći učenički pokus.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demonstracijskog pokusa.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računalne simulacije. </w:t>
            </w:r>
          </w:p>
          <w:p w:rsidR="00386E97" w:rsidRPr="00386E97" w:rsidRDefault="00386E97" w:rsidP="00386E9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813B41" w:rsidRPr="00386E97" w:rsidRDefault="00A404CE" w:rsidP="00A404C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>C.8.11.</w:t>
            </w:r>
            <w:r w:rsidR="00813B41" w:rsidRPr="00386E9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404CE" w:rsidRDefault="00813B41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404CE" w:rsidRPr="00681906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404CE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D43792" w:rsidRPr="00386E97" w:rsidRDefault="00D43792" w:rsidP="00386E97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FA7F45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386E97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386E97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Matematika</w:t>
            </w:r>
          </w:p>
          <w:p w:rsidR="00D43792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C.5.2. Opisuje i crta / konstruira geometrijske likove te stvara motive koristeći se njima</w:t>
            </w:r>
          </w:p>
          <w:p w:rsidR="00386E97" w:rsidRDefault="00386E97" w:rsidP="00386E9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B.8.3. Rješava i primjenjuje linearnu jednadžbu</w:t>
            </w:r>
          </w:p>
          <w:p w:rsidR="00386E97" w:rsidRDefault="00386E97" w:rsidP="00386E9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936B5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D.8.4. Odabire i preračunava odgovarajuće mjerne jedinice</w:t>
            </w:r>
          </w:p>
          <w:p w:rsidR="000E5311" w:rsidRPr="000E5311" w:rsidRDefault="000E5311" w:rsidP="00386E9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 xml:space="preserve">Biologija </w:t>
            </w:r>
          </w:p>
          <w:p w:rsidR="00386E97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0E5311" w:rsidRPr="000E5311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Informatika</w:t>
            </w:r>
          </w:p>
          <w:p w:rsidR="000E5311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FA7F45" w:rsidRDefault="00FA7F45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A7F45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Povijest</w:t>
            </w:r>
          </w:p>
          <w:p w:rsidR="00FA7F45" w:rsidRPr="000E5311" w:rsidRDefault="00FA7F45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FA7F45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C.8.1. Analizira razvoj i uporabu tehnologija koje su promijenile život čovjeka u 20. i 21. stoljeću.</w:t>
            </w:r>
          </w:p>
        </w:tc>
      </w:tr>
      <w:tr w:rsidR="00D43792" w:rsidTr="00FA7F45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FE1781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7D19EE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POVEZANOST S MEĐUPREDMETNIM TEMAMA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EE" w:rsidRPr="001E2FAC" w:rsidRDefault="007D19EE" w:rsidP="007D19E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E2FAC">
              <w:rPr>
                <w:b/>
                <w:sz w:val="20"/>
                <w:szCs w:val="20"/>
              </w:rPr>
              <w:t>Poduzetništvo</w:t>
            </w:r>
          </w:p>
          <w:p w:rsidR="007D19EE" w:rsidRPr="001E2FAC" w:rsidRDefault="007D19EE" w:rsidP="007D19E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7D19EE" w:rsidRPr="001E2FAC" w:rsidRDefault="007D19EE" w:rsidP="007D19E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B.3.2. Planira i upravlja aktivnostima.</w:t>
            </w:r>
          </w:p>
          <w:p w:rsidR="007D19EE" w:rsidRPr="001E2FAC" w:rsidRDefault="007D19EE" w:rsidP="007D19E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1E2FA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7D19EE" w:rsidRPr="001E2FAC" w:rsidRDefault="007D19EE" w:rsidP="007D19EE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Učenik upravlja osjećajima i ponašanjem.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 w:rsidRPr="001E2FAC">
              <w:rPr>
                <w:sz w:val="20"/>
                <w:szCs w:val="20"/>
              </w:rPr>
              <w:t xml:space="preserve"> 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B.3.4. Suradnički uči i radi u timu.</w:t>
            </w:r>
          </w:p>
          <w:p w:rsidR="007D19EE" w:rsidRPr="001E2FAC" w:rsidRDefault="007D19EE" w:rsidP="007D19E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t>Učiti kako učiti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Primjena strategija učenja i rješavanje problema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 xml:space="preserve">B.3.4. Učenik </w:t>
            </w:r>
            <w:proofErr w:type="spellStart"/>
            <w:r w:rsidRPr="001E2FAC">
              <w:rPr>
                <w:sz w:val="20"/>
                <w:szCs w:val="20"/>
              </w:rPr>
              <w:t>samovrednuje</w:t>
            </w:r>
            <w:proofErr w:type="spellEnd"/>
            <w:r w:rsidRPr="001E2FAC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7D19EE" w:rsidRPr="001E2FAC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D43792" w:rsidRPr="00FE1781" w:rsidRDefault="00D43792" w:rsidP="00D4379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43792" w:rsidTr="00FA7F45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92" w:rsidRPr="007D19EE" w:rsidRDefault="00D43792" w:rsidP="00D43792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7D19EE"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7D19EE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sz w:val="20"/>
                <w:szCs w:val="20"/>
              </w:rPr>
              <w:t>VREDNOVANJE ZA UČENJE</w:t>
            </w:r>
            <w:r w:rsidRPr="007D19EE">
              <w:rPr>
                <w:sz w:val="20"/>
                <w:szCs w:val="20"/>
              </w:rPr>
              <w:t xml:space="preserve">  </w:t>
            </w:r>
          </w:p>
          <w:p w:rsidR="00D43792" w:rsidRPr="007D19EE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D43792" w:rsidRPr="007D19EE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D43792" w:rsidRPr="007D19EE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43792" w:rsidRPr="007F4E89" w:rsidRDefault="00D43792" w:rsidP="007F4E89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lista </w:t>
            </w:r>
            <w:proofErr w:type="spellStart"/>
            <w:r w:rsidRPr="007D19EE">
              <w:rPr>
                <w:sz w:val="20"/>
                <w:szCs w:val="20"/>
              </w:rPr>
              <w:t>samoprocjene</w:t>
            </w:r>
            <w:proofErr w:type="spellEnd"/>
          </w:p>
        </w:tc>
      </w:tr>
      <w:tr w:rsidR="00D43792" w:rsidTr="00FA7F45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7D19E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EE" w:rsidRPr="007D19EE" w:rsidRDefault="007D19EE" w:rsidP="007D19E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sz w:val="20"/>
                <w:szCs w:val="20"/>
              </w:rPr>
              <w:t>VREDNOVANJE NAUČENOG</w:t>
            </w:r>
            <w:r w:rsidRPr="007D19EE">
              <w:rPr>
                <w:sz w:val="20"/>
                <w:szCs w:val="20"/>
              </w:rPr>
              <w:t xml:space="preserve"> </w:t>
            </w:r>
          </w:p>
          <w:p w:rsidR="007D19EE" w:rsidRPr="007D19EE" w:rsidRDefault="007D19EE" w:rsidP="007D19EE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- frontalnim razgovorom kontinuirano provjeravamo razinu usvojenosti navedenih obrazovnih postignuća, mogu li učenici: 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objasniti postanak zvuka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objasniti širenje zvuka kao longitudinalnog vala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opisati ton i šum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usporediti brzine zvuka u različitim sredstvima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navesti primjere odbijanja zvuka</w:t>
            </w:r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 xml:space="preserve">razlikovati zvuk, ultrazvuk i </w:t>
            </w:r>
            <w:proofErr w:type="spellStart"/>
            <w:r w:rsidRPr="00004C15">
              <w:rPr>
                <w:bCs/>
                <w:sz w:val="20"/>
                <w:szCs w:val="20"/>
              </w:rPr>
              <w:t>infrazvuk</w:t>
            </w:r>
            <w:proofErr w:type="spellEnd"/>
          </w:p>
          <w:p w:rsidR="007D19EE" w:rsidRPr="00004C15" w:rsidRDefault="007D19EE" w:rsidP="007D19EE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ind w:left="379" w:firstLine="0"/>
              <w:contextualSpacing/>
              <w:rPr>
                <w:bCs/>
                <w:sz w:val="20"/>
                <w:szCs w:val="20"/>
              </w:rPr>
            </w:pPr>
            <w:r w:rsidRPr="00004C15">
              <w:rPr>
                <w:bCs/>
                <w:sz w:val="20"/>
                <w:szCs w:val="20"/>
              </w:rPr>
              <w:t>na jednostavnim primjerima objasniti primjenu ultrazvuka.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Što treba da bi nastao zvuk? 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Kako nastaje zvuk? 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Gdje se zvuk može širiti, a gdje ne? Objasniti.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Objasniti što je ton, a što je šum.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Koliko iznosi brzina zvuka?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Navedi raspon čujnosti ljudskog uha.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Što je </w:t>
            </w:r>
            <w:proofErr w:type="spellStart"/>
            <w:r w:rsidRPr="007D19EE">
              <w:rPr>
                <w:sz w:val="20"/>
                <w:szCs w:val="20"/>
              </w:rPr>
              <w:t>infrazvuk</w:t>
            </w:r>
            <w:proofErr w:type="spellEnd"/>
            <w:r w:rsidRPr="007D19EE">
              <w:rPr>
                <w:sz w:val="20"/>
                <w:szCs w:val="20"/>
              </w:rPr>
              <w:t>?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Što je ultrazvuk?</w:t>
            </w:r>
          </w:p>
          <w:p w:rsidR="007D19EE" w:rsidRPr="007D19EE" w:rsidRDefault="007D19EE" w:rsidP="007D19EE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>RB – zadaci na str.86.-88.</w:t>
            </w:r>
          </w:p>
        </w:tc>
      </w:tr>
      <w:tr w:rsidR="00D43792" w:rsidTr="00FA7F45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43792" w:rsidTr="00FA7F45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7D19EE" w:rsidRPr="003A58AD" w:rsidTr="00FA7F45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EE" w:rsidRPr="002E3379" w:rsidRDefault="007D19EE" w:rsidP="007D19E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E3379">
              <w:rPr>
                <w:bCs/>
                <w:sz w:val="20"/>
                <w:szCs w:val="20"/>
              </w:rPr>
              <w:t>razgovor, raspr</w:t>
            </w:r>
            <w:r>
              <w:rPr>
                <w:bCs/>
                <w:sz w:val="20"/>
                <w:szCs w:val="20"/>
              </w:rPr>
              <w:t>ava, izlaganje, metode aktivnog</w:t>
            </w:r>
            <w:r w:rsidRPr="002E3379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EE" w:rsidRPr="002E3379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="00FA7F45">
              <w:rPr>
                <w:sz w:val="20"/>
                <w:szCs w:val="20"/>
              </w:rPr>
              <w:t>,</w:t>
            </w:r>
            <w:r w:rsidRPr="002E3379">
              <w:rPr>
                <w:sz w:val="20"/>
                <w:szCs w:val="20"/>
              </w:rPr>
              <w:t xml:space="preserve"> rad u grupi</w:t>
            </w:r>
          </w:p>
          <w:p w:rsidR="007D19EE" w:rsidRPr="002E3379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timski rad</w:t>
            </w:r>
            <w:r w:rsidR="00FA7F45">
              <w:rPr>
                <w:sz w:val="20"/>
                <w:szCs w:val="20"/>
              </w:rPr>
              <w:t xml:space="preserve">, </w:t>
            </w:r>
            <w:r w:rsidRPr="002E3379">
              <w:rPr>
                <w:sz w:val="20"/>
                <w:szCs w:val="20"/>
              </w:rPr>
              <w:t>rad u paru</w:t>
            </w:r>
          </w:p>
          <w:p w:rsidR="007D19EE" w:rsidRPr="003A58AD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rFonts w:asciiTheme="minorHAnsi" w:hAnsiTheme="minorHAnsi" w:cstheme="minorHAnsi"/>
              </w:rPr>
            </w:pPr>
            <w:r w:rsidRPr="002E3379">
              <w:rPr>
                <w:sz w:val="20"/>
                <w:szCs w:val="20"/>
              </w:rPr>
              <w:t>individualni rad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EE" w:rsidRPr="00C04377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Udžbenik</w:t>
            </w:r>
          </w:p>
          <w:p w:rsidR="007D19EE" w:rsidRPr="00C04377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radna bilježnica</w:t>
            </w:r>
          </w:p>
          <w:p w:rsidR="007D19EE" w:rsidRPr="00C04377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bilježnica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geom</w:t>
            </w:r>
            <w:proofErr w:type="spellEnd"/>
            <w:r>
              <w:rPr>
                <w:sz w:val="20"/>
                <w:szCs w:val="20"/>
              </w:rPr>
              <w:t>..pribor</w:t>
            </w:r>
          </w:p>
          <w:p w:rsidR="007D19EE" w:rsidRDefault="007D19EE" w:rsidP="007D19EE">
            <w:pPr>
              <w:pStyle w:val="Odlomakpopisa"/>
              <w:spacing w:after="0" w:line="240" w:lineRule="auto"/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glazbena vilica, čaša s vodom</w:t>
            </w:r>
          </w:p>
          <w:p w:rsidR="007D19EE" w:rsidRDefault="007D19EE" w:rsidP="007D19EE">
            <w:pPr>
              <w:pStyle w:val="Odlomakpopisa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F45" w:rsidRPr="003A58AD" w:rsidRDefault="00FA7F45" w:rsidP="007D19EE">
            <w:pPr>
              <w:pStyle w:val="Odlomakpopisa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19EE" w:rsidTr="00FA7F45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EE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LITERATURA:</w:t>
            </w:r>
          </w:p>
          <w:p w:rsidR="007D19EE" w:rsidRPr="00557869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7D19EE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7D19EE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DDS</w:t>
            </w:r>
          </w:p>
          <w:p w:rsidR="007D19EE" w:rsidRDefault="007D19EE" w:rsidP="007D19E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7D19EE" w:rsidTr="00FA7F45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19EE" w:rsidRDefault="007D19EE" w:rsidP="007D19EE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7D19EE" w:rsidTr="00FA7F45">
        <w:trPr>
          <w:trHeight w:val="1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EE" w:rsidRDefault="007D19EE" w:rsidP="007D19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7D19EE" w:rsidRPr="00B5544B" w:rsidRDefault="007D19EE" w:rsidP="007D19EE">
            <w:pPr>
              <w:spacing w:after="0" w:line="240" w:lineRule="auto"/>
              <w:jc w:val="center"/>
              <w:rPr>
                <w:b/>
              </w:rPr>
            </w:pPr>
            <w:r w:rsidRPr="00B5544B">
              <w:rPr>
                <w:b/>
              </w:rPr>
              <w:t>ZVUČNI VALOVI</w:t>
            </w:r>
          </w:p>
          <w:p w:rsidR="007D19EE" w:rsidRDefault="007D19EE" w:rsidP="007D19EE">
            <w:pPr>
              <w:tabs>
                <w:tab w:val="left" w:pos="6314"/>
              </w:tabs>
              <w:spacing w:after="0" w:line="240" w:lineRule="auto"/>
              <w:rPr>
                <w:i/>
              </w:rPr>
            </w:pPr>
          </w:p>
          <w:p w:rsidR="007D19EE" w:rsidRDefault="007D19EE" w:rsidP="007D19EE">
            <w:pPr>
              <w:tabs>
                <w:tab w:val="left" w:pos="6314"/>
              </w:tabs>
              <w:spacing w:after="0" w:line="240" w:lineRule="auto"/>
              <w:rPr>
                <w:i/>
              </w:rPr>
            </w:pPr>
            <w:r>
              <w:rPr>
                <w:i/>
              </w:rPr>
              <w:tab/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>Za nastanak zvuka treba: zvučni izvor i sredstvo kojim se zvuk širi (elastična sredstva)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>Zvučni izvor – svako tijelo koje titra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Sredstva kojima se zvuk širi: zrak, plin tekućine, čvrste tvari. 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>Zvuk nastaje titranjem čestica sredstva.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Zvučni valovi se šite na sve strane oko zvučnog izvora. 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>Ton - zvuk koji nastaje pravilno ponavljajuće (periodičnim) titranjem izvora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         - ugodan uhu </w:t>
            </w: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</w:p>
          <w:p w:rsidR="007D19EE" w:rsidRPr="0005374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Šum – zvuk koji nastaje nepravilnim titranjem izvora </w:t>
            </w:r>
          </w:p>
          <w:p w:rsidR="007D19EE" w:rsidRPr="0005374E" w:rsidRDefault="007D19EE" w:rsidP="007D19E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>nije ugodan uhu</w:t>
            </w:r>
          </w:p>
          <w:p w:rsidR="007D19EE" w:rsidRPr="0005374E" w:rsidRDefault="007D19EE" w:rsidP="007D19EE">
            <w:pPr>
              <w:pStyle w:val="Odlomakpopisa"/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</w:p>
          <w:p w:rsidR="007D19EE" w:rsidRDefault="007D19EE" w:rsidP="007D19EE">
            <w:pPr>
              <w:pStyle w:val="Odlomakpopisa"/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pStyle w:val="Odlomakpopisa"/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pStyle w:val="Odlomakpopisa"/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pStyle w:val="Odlomakpopisa"/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Pokus: Zvuk glazbene vilice</w:t>
            </w:r>
          </w:p>
          <w:p w:rsidR="007D19EE" w:rsidRPr="00A064CA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A064CA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 Čujemo jednoliki pravilni zvuk, nastao je ton. Ton je zvuk stalne frekvencije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05374E">
              <w:rPr>
                <w:rFonts w:eastAsia="SloSKTheSansSemiBoldPlain" w:cs="SloSKTheSansSemiBoldPlai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07F83DE0" wp14:editId="596A68FB">
                  <wp:extent cx="2479963" cy="1648692"/>
                  <wp:effectExtent l="0" t="0" r="0" b="8890"/>
                  <wp:docPr id="24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lika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37100" t="25273" r="47403" b="58243"/>
                          <a:stretch/>
                        </pic:blipFill>
                        <pic:spPr>
                          <a:xfrm>
                            <a:off x="0" y="0"/>
                            <a:ext cx="2479963" cy="1648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064CA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Zvuk je longitudinalni val koji se širi nekim sredstvom.</w:t>
            </w:r>
          </w:p>
          <w:p w:rsidR="007D19EE" w:rsidRPr="00B5544B" w:rsidRDefault="007D19EE" w:rsidP="007D19E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Pr="00FA7F45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FA7F45">
              <w:rPr>
                <w:rFonts w:eastAsia="SloSKTheSansSemiBoldPlain"/>
                <w:b/>
              </w:rPr>
              <w:t xml:space="preserve">Zvuk se ne širi </w:t>
            </w:r>
            <w:proofErr w:type="spellStart"/>
            <w:r w:rsidRPr="00FA7F45">
              <w:rPr>
                <w:rFonts w:eastAsia="SloSKTheSansSemiBoldPlain"/>
                <w:b/>
              </w:rPr>
              <w:t>vakumom</w:t>
            </w:r>
            <w:proofErr w:type="spellEnd"/>
            <w:r w:rsidRPr="00FA7F45">
              <w:rPr>
                <w:rFonts w:eastAsia="SloSKTheSansSemiBoldPlain"/>
                <w:b/>
              </w:rPr>
              <w:t>.</w:t>
            </w:r>
          </w:p>
          <w:p w:rsidR="007D19EE" w:rsidRPr="00FA7F45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</w:p>
          <w:p w:rsidR="007D19EE" w:rsidRPr="00FA7F45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FA7F45">
              <w:rPr>
                <w:rFonts w:eastAsia="SloSKTheSansSemiBoldPlain"/>
                <w:b/>
              </w:rPr>
              <w:t>Brzina zvuka u zraku iznosi 34 m/s pri temperaturi 15 °C</w:t>
            </w:r>
          </w:p>
          <w:p w:rsidR="007D19EE" w:rsidRPr="00FA7F45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</w:p>
          <w:p w:rsidR="007D19EE" w:rsidRPr="00FA7F45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FA7F45">
              <w:rPr>
                <w:rFonts w:eastAsia="SloSKTheSansSemiBoldPlain"/>
                <w:b/>
              </w:rPr>
              <w:t>Promjenom sredstva promijeni se valna duljina zvučnog vala.</w:t>
            </w:r>
          </w:p>
          <w:p w:rsidR="007D19EE" w:rsidRDefault="007D19EE" w:rsidP="007D19EE">
            <w:pPr>
              <w:spacing w:after="0" w:line="240" w:lineRule="auto"/>
              <w:rPr>
                <w:rFonts w:cs="ZLAFI F+ Greta Sans Pro"/>
                <w:color w:val="000000"/>
                <w:sz w:val="23"/>
                <w:szCs w:val="23"/>
              </w:rPr>
            </w:pPr>
            <w:r w:rsidRPr="00FA7F45">
              <w:rPr>
                <w:rFonts w:cs="ZLAFI F+ Greta Sans Pro"/>
                <w:b/>
                <w:color w:val="000000"/>
                <w:sz w:val="23"/>
                <w:szCs w:val="23"/>
              </w:rPr>
              <w:t>Jeka je odbijeni zvuk koji čujemo ako smo dovoljno udaljeni od zapreke</w:t>
            </w:r>
            <w:r>
              <w:rPr>
                <w:rFonts w:cs="ZLAFI F+ Greta Sans Pro"/>
                <w:color w:val="000000"/>
                <w:sz w:val="23"/>
                <w:szCs w:val="23"/>
              </w:rPr>
              <w:t>.</w:t>
            </w:r>
          </w:p>
          <w:p w:rsidR="007F4E89" w:rsidRDefault="007F4E89" w:rsidP="007D19EE">
            <w:pPr>
              <w:spacing w:after="0" w:line="240" w:lineRule="auto"/>
              <w:rPr>
                <w:rFonts w:cs="ZLAFI F+ Greta Sans Pro"/>
                <w:color w:val="000000"/>
                <w:sz w:val="23"/>
                <w:szCs w:val="23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131D6C">
              <w:rPr>
                <w:rFonts w:eastAsia="SloSKTheSansSemiBoldPlain"/>
                <w:b/>
                <w:noProof/>
                <w:lang w:eastAsia="hr-H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24A49C6" wp14:editId="56FD1854">
                  <wp:simplePos x="0" y="0"/>
                  <wp:positionH relativeFrom="column">
                    <wp:posOffset>347247</wp:posOffset>
                  </wp:positionH>
                  <wp:positionV relativeFrom="paragraph">
                    <wp:posOffset>54052</wp:posOffset>
                  </wp:positionV>
                  <wp:extent cx="5072400" cy="1148400"/>
                  <wp:effectExtent l="0" t="0" r="0" b="0"/>
                  <wp:wrapSquare wrapText="bothSides"/>
                  <wp:docPr id="25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lika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03" t="52840" r="48009" b="35662"/>
                          <a:stretch/>
                        </pic:blipFill>
                        <pic:spPr>
                          <a:xfrm>
                            <a:off x="0" y="0"/>
                            <a:ext cx="5072400" cy="11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Pr="00B6477F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B6477F">
              <w:rPr>
                <w:rFonts w:eastAsia="SloSKTheSansSemiBoldPlain"/>
                <w:b/>
              </w:rPr>
              <w:t>Raspon čujnosti ljudskog uha</w:t>
            </w:r>
          </w:p>
          <w:p w:rsidR="007D19EE" w:rsidRPr="00D467C0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D467C0">
              <w:rPr>
                <w:b/>
                <w:bCs/>
                <w:color w:val="000000"/>
                <w:szCs w:val="20"/>
              </w:rPr>
              <w:t>od 16 Hz do 20 000 Hz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Pr="00B6477F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 w:rsidRPr="00B6477F">
              <w:rPr>
                <w:rFonts w:eastAsia="SloSKTheSansSemiBoldPlain"/>
                <w:b/>
              </w:rPr>
              <w:t>Ultrazvuk – zvuk frekvencije veće od 20 000 Hz</w:t>
            </w:r>
          </w:p>
          <w:p w:rsidR="007D19EE" w:rsidRPr="00B6477F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proofErr w:type="spellStart"/>
            <w:r w:rsidRPr="00B6477F">
              <w:rPr>
                <w:rFonts w:eastAsia="SloSKTheSansSemiBoldPlain"/>
                <w:b/>
              </w:rPr>
              <w:t>Infrazvuk</w:t>
            </w:r>
            <w:proofErr w:type="spellEnd"/>
            <w:r w:rsidRPr="00B6477F">
              <w:rPr>
                <w:rFonts w:eastAsia="SloSKTheSansSemiBoldPlain"/>
                <w:b/>
              </w:rPr>
              <w:t xml:space="preserve"> – zvuk frekvencija manje od 16 Hz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 xml:space="preserve">Izvori </w:t>
            </w:r>
            <w:proofErr w:type="spellStart"/>
            <w:r>
              <w:rPr>
                <w:rFonts w:eastAsia="SloSKTheSansSemiBoldPlain"/>
              </w:rPr>
              <w:t>infrazvuka</w:t>
            </w:r>
            <w:proofErr w:type="spellEnd"/>
            <w:r>
              <w:rPr>
                <w:rFonts w:eastAsia="SloSKTheSansSemiBoldPlain"/>
              </w:rPr>
              <w:t xml:space="preserve"> – potresi, strojevi, vozila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>Izvori ultrazvuka: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 xml:space="preserve">                          prirodni: vibracije tla, glasanje nekih životinja (kitova, dupina, šišmiša)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 xml:space="preserve">                          umjetni: uređaji koji proizvode UZV a koriste se u raznim područjima znanosti i tehnike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>Primjena UZV u svakodnevnom životu:  u medicini tehnologiji, kemiji, ribarstvu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 xml:space="preserve">  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>Razina zvuka</w:t>
            </w:r>
          </w:p>
          <w:p w:rsidR="007D19EE" w:rsidRDefault="007D19EE" w:rsidP="007D19E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>prilagođena osjetljivosti čovječjeg uha koje prima zvučnu energiju</w:t>
            </w:r>
          </w:p>
          <w:p w:rsidR="007D19EE" w:rsidRDefault="007D19EE" w:rsidP="007D19E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SloSKTheSansSemiBoldPlain"/>
              </w:rPr>
            </w:pPr>
            <w:r>
              <w:rPr>
                <w:rFonts w:eastAsia="SloSKTheSansSemiBoldPlain"/>
              </w:rPr>
              <w:t>veća vučna energija –v</w:t>
            </w:r>
            <w:r w:rsidR="00B6477F">
              <w:rPr>
                <w:rFonts w:eastAsia="SloSKTheSansSemiBoldPlain"/>
              </w:rPr>
              <w:t xml:space="preserve"> </w:t>
            </w:r>
            <w:proofErr w:type="spellStart"/>
            <w:r>
              <w:rPr>
                <w:rFonts w:eastAsia="SloSKTheSansSemiBoldPlain"/>
              </w:rPr>
              <w:t>eći</w:t>
            </w:r>
            <w:proofErr w:type="spellEnd"/>
            <w:r>
              <w:rPr>
                <w:rFonts w:eastAsia="SloSKTheSansSemiBoldPlain"/>
              </w:rPr>
              <w:t xml:space="preserve"> tlak koji valovi zvuka proizvode na ljudsko tijelo</w:t>
            </w:r>
          </w:p>
          <w:p w:rsidR="007D19EE" w:rsidRPr="00D467C0" w:rsidRDefault="007D19EE" w:rsidP="007D19EE">
            <w:pPr>
              <w:pStyle w:val="Odlomakpopisa"/>
              <w:spacing w:after="0" w:line="240" w:lineRule="auto"/>
              <w:rPr>
                <w:rFonts w:eastAsia="SloSKTheSansSemiBoldPlain"/>
                <w:b/>
              </w:rPr>
            </w:pPr>
            <w:r>
              <w:rPr>
                <w:rFonts w:eastAsia="SloSKTheSansSemiBoldPlain"/>
              </w:rPr>
              <w:t xml:space="preserve">mjerna jedinica </w:t>
            </w:r>
            <w:r w:rsidRPr="00D467C0">
              <w:rPr>
                <w:rFonts w:eastAsia="SloSKTheSansSemiBoldPlain"/>
                <w:b/>
              </w:rPr>
              <w:t>bel (B)</w:t>
            </w:r>
          </w:p>
          <w:p w:rsidR="007D19EE" w:rsidRPr="00D467C0" w:rsidRDefault="007D19EE" w:rsidP="007D19EE">
            <w:pPr>
              <w:pStyle w:val="Odlomakpopisa"/>
              <w:spacing w:after="0" w:line="240" w:lineRule="auto"/>
              <w:rPr>
                <w:rFonts w:eastAsia="SloSKTheSansSemiBoldPlain"/>
              </w:rPr>
            </w:pPr>
            <w:r w:rsidRPr="00D467C0">
              <w:rPr>
                <w:rFonts w:eastAsia="SloSKTheSansSemiBoldPlain"/>
                <w:b/>
              </w:rPr>
              <w:t>decibel (dB</w:t>
            </w:r>
            <w:r>
              <w:rPr>
                <w:rFonts w:eastAsia="SloSKTheSansSemiBoldPlain"/>
              </w:rPr>
              <w:t xml:space="preserve">) deset puta manja jedinica od bela </w:t>
            </w:r>
          </w:p>
        </w:tc>
      </w:tr>
      <w:tr w:rsidR="007D19EE" w:rsidTr="007F4E89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7D19EE" w:rsidTr="007F4E89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D19EE" w:rsidTr="007F4E89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7D19EE" w:rsidTr="007F4E89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rPr>
                <w:sz w:val="20"/>
                <w:szCs w:val="20"/>
              </w:rPr>
            </w:pPr>
          </w:p>
          <w:p w:rsidR="007D19EE" w:rsidRPr="00004C15" w:rsidRDefault="007D19EE" w:rsidP="007D19EE">
            <w:p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004C15">
              <w:rPr>
                <w:rFonts w:cs="Arial"/>
                <w:iCs/>
                <w:sz w:val="20"/>
                <w:szCs w:val="20"/>
              </w:rPr>
              <w:t>Problemsk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Pr="00004C15">
              <w:rPr>
                <w:rFonts w:cs="Arial"/>
                <w:iCs/>
                <w:sz w:val="20"/>
                <w:szCs w:val="20"/>
              </w:rPr>
              <w:t xml:space="preserve"> situacij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Pr="00004C15">
              <w:rPr>
                <w:rFonts w:cs="Arial"/>
                <w:iCs/>
                <w:sz w:val="20"/>
                <w:szCs w:val="20"/>
              </w:rPr>
              <w:t xml:space="preserve"> otvara</w:t>
            </w:r>
            <w:r>
              <w:rPr>
                <w:rFonts w:cs="Arial"/>
                <w:iCs/>
                <w:sz w:val="20"/>
                <w:szCs w:val="20"/>
              </w:rPr>
              <w:t xml:space="preserve"> se</w:t>
            </w:r>
            <w:r w:rsidRPr="00004C15">
              <w:rPr>
                <w:rFonts w:cs="Arial"/>
                <w:iCs/>
                <w:sz w:val="20"/>
                <w:szCs w:val="20"/>
              </w:rPr>
              <w:t xml:space="preserve"> pitanjem: </w:t>
            </w:r>
          </w:p>
          <w:p w:rsidR="007D19EE" w:rsidRDefault="007D19EE" w:rsidP="007D19EE">
            <w:pPr>
              <w:pStyle w:val="Odlomakpopisa"/>
              <w:numPr>
                <w:ilvl w:val="0"/>
                <w:numId w:val="23"/>
              </w:numPr>
              <w:spacing w:after="0"/>
              <w:contextualSpacing/>
              <w:rPr>
                <w:rFonts w:cs="Arial"/>
                <w:iCs/>
                <w:sz w:val="20"/>
                <w:szCs w:val="20"/>
              </w:rPr>
            </w:pPr>
            <w:r w:rsidRPr="00004C15">
              <w:rPr>
                <w:rFonts w:cs="Arial"/>
                <w:iCs/>
                <w:sz w:val="20"/>
                <w:szCs w:val="20"/>
              </w:rPr>
              <w:t>Što je zvuk? Kako nastaje zvuk?</w:t>
            </w:r>
          </w:p>
          <w:p w:rsidR="007D19EE" w:rsidRPr="00004C15" w:rsidRDefault="007D19EE" w:rsidP="007D19EE">
            <w:pPr>
              <w:pStyle w:val="Odlomakpopisa"/>
              <w:spacing w:after="0"/>
              <w:contextualSpacing/>
              <w:rPr>
                <w:rFonts w:cs="Arial"/>
                <w:iCs/>
                <w:sz w:val="20"/>
                <w:szCs w:val="20"/>
              </w:rPr>
            </w:pPr>
            <w:r w:rsidRPr="00004C15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7D19EE" w:rsidRPr="00004C15" w:rsidRDefault="007D19EE" w:rsidP="007D19EE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004C15">
              <w:rPr>
                <w:rFonts w:cs="Arial"/>
                <w:iCs/>
                <w:sz w:val="20"/>
                <w:szCs w:val="20"/>
              </w:rPr>
              <w:t xml:space="preserve">Učenici </w:t>
            </w:r>
            <w:r w:rsidRPr="002C2959">
              <w:rPr>
                <w:rFonts w:cs="Arial"/>
                <w:b/>
                <w:iCs/>
                <w:sz w:val="20"/>
                <w:szCs w:val="20"/>
              </w:rPr>
              <w:t>razgovaraju</w:t>
            </w:r>
            <w:r>
              <w:rPr>
                <w:rFonts w:cs="Arial"/>
                <w:iCs/>
                <w:sz w:val="20"/>
                <w:szCs w:val="20"/>
              </w:rPr>
              <w:t xml:space="preserve"> o zvuku i </w:t>
            </w:r>
            <w:r w:rsidRPr="002C2959">
              <w:rPr>
                <w:rFonts w:cs="Arial"/>
                <w:b/>
                <w:iCs/>
                <w:sz w:val="20"/>
                <w:szCs w:val="20"/>
              </w:rPr>
              <w:t>navode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004C15">
              <w:rPr>
                <w:rFonts w:cs="Arial"/>
                <w:iCs/>
                <w:sz w:val="20"/>
                <w:szCs w:val="20"/>
              </w:rPr>
              <w:t>različite ideje</w:t>
            </w:r>
            <w:r>
              <w:rPr>
                <w:rFonts w:cs="Arial"/>
                <w:iCs/>
                <w:sz w:val="20"/>
                <w:szCs w:val="20"/>
              </w:rPr>
              <w:t>.</w:t>
            </w:r>
          </w:p>
          <w:p w:rsidR="007D19EE" w:rsidRDefault="007D19EE" w:rsidP="007D19E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D19EE" w:rsidTr="007F4E89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7D19EE" w:rsidTr="007F4E89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Pr="00B6477F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Cs w:val="20"/>
                <w:u w:val="single"/>
              </w:rPr>
            </w:pPr>
            <w:r w:rsidRPr="00B6477F">
              <w:rPr>
                <w:b/>
                <w:bCs/>
                <w:color w:val="000000"/>
                <w:szCs w:val="20"/>
                <w:u w:val="single"/>
              </w:rPr>
              <w:t>Nastanak zvuka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Zvuk nastaje titranjem čestica sredstva.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C2959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pitanje: Što sve može titrati?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C2959">
              <w:rPr>
                <w:b/>
                <w:bCs/>
                <w:color w:val="000000"/>
                <w:sz w:val="20"/>
                <w:szCs w:val="20"/>
              </w:rPr>
              <w:t>iznose</w:t>
            </w:r>
            <w:r>
              <w:rPr>
                <w:bCs/>
                <w:color w:val="000000"/>
                <w:sz w:val="20"/>
                <w:szCs w:val="20"/>
              </w:rPr>
              <w:t xml:space="preserve"> oluju ideja.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iz primjera svakodnevnog života </w:t>
            </w:r>
            <w:r w:rsidRPr="00B6477F">
              <w:rPr>
                <w:b/>
                <w:bCs/>
                <w:color w:val="000000"/>
                <w:sz w:val="20"/>
                <w:szCs w:val="20"/>
              </w:rPr>
              <w:t>opisuju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B6477F">
              <w:rPr>
                <w:b/>
                <w:bCs/>
                <w:color w:val="000000"/>
                <w:sz w:val="20"/>
                <w:szCs w:val="20"/>
              </w:rPr>
              <w:t>navode</w:t>
            </w:r>
            <w:r>
              <w:rPr>
                <w:bCs/>
                <w:color w:val="000000"/>
                <w:sz w:val="20"/>
                <w:szCs w:val="20"/>
              </w:rPr>
              <w:t xml:space="preserve"> različite zvukove</w:t>
            </w:r>
            <w:r w:rsidR="00B6477F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B6477F" w:rsidRPr="00B6477F">
              <w:rPr>
                <w:b/>
                <w:bCs/>
                <w:color w:val="000000"/>
                <w:sz w:val="20"/>
                <w:szCs w:val="20"/>
              </w:rPr>
              <w:t>izrađuju</w:t>
            </w:r>
            <w:r w:rsidR="00B6477F">
              <w:rPr>
                <w:bCs/>
                <w:color w:val="000000"/>
                <w:sz w:val="20"/>
                <w:szCs w:val="20"/>
              </w:rPr>
              <w:t xml:space="preserve"> zabilješke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Učitelj pojašnjava da se energija titranja različitih zvučnih izvora prenosi na čestice zraka koje titraju oko ravnotežnih položaja. Tako nastaje zvučni val.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05374E">
              <w:rPr>
                <w:b/>
                <w:bCs/>
                <w:color w:val="000000"/>
                <w:sz w:val="20"/>
                <w:szCs w:val="20"/>
              </w:rPr>
              <w:t>Primjer</w:t>
            </w:r>
            <w:r>
              <w:rPr>
                <w:bCs/>
                <w:color w:val="000000"/>
                <w:sz w:val="20"/>
                <w:szCs w:val="20"/>
              </w:rPr>
              <w:t xml:space="preserve"> (Udžbenik str. 129.)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 primjeru učenika koji su članovi malog školskog benda i od kojih svatko svira različiti instrument učenici pokušavaju objasniti što bi bili izvori zvuka, a na koji način nastaje zvuk.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C2959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pitanje: Što nam sve treba da nastane zvučni val? (zvučni izvor i elastična sredstva)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05374E">
              <w:rPr>
                <w:b/>
                <w:bCs/>
                <w:color w:val="000000"/>
                <w:sz w:val="20"/>
                <w:szCs w:val="20"/>
              </w:rPr>
              <w:t>Istraživanje</w:t>
            </w:r>
            <w:r>
              <w:rPr>
                <w:bCs/>
                <w:color w:val="000000"/>
                <w:sz w:val="20"/>
                <w:szCs w:val="20"/>
              </w:rPr>
              <w:t xml:space="preserve"> (Udžbenik str. 130.)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738BD">
              <w:rPr>
                <w:b/>
                <w:bCs/>
                <w:color w:val="000000"/>
                <w:sz w:val="20"/>
                <w:szCs w:val="20"/>
              </w:rPr>
              <w:t>istražuju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738BD">
              <w:rPr>
                <w:b/>
                <w:bCs/>
                <w:color w:val="000000"/>
                <w:sz w:val="20"/>
                <w:szCs w:val="20"/>
              </w:rPr>
              <w:t>osluškuju</w:t>
            </w:r>
            <w:r>
              <w:rPr>
                <w:b/>
                <w:bCs/>
                <w:color w:val="000000"/>
                <w:sz w:val="20"/>
                <w:szCs w:val="20"/>
              </w:rPr>
              <w:t>ći</w:t>
            </w:r>
            <w:r>
              <w:rPr>
                <w:bCs/>
                <w:color w:val="000000"/>
                <w:sz w:val="20"/>
                <w:szCs w:val="20"/>
              </w:rPr>
              <w:t xml:space="preserve"> zvukove u  učionici i </w:t>
            </w:r>
            <w:r w:rsidRPr="009738BD">
              <w:rPr>
                <w:b/>
                <w:bCs/>
                <w:color w:val="000000"/>
                <w:sz w:val="20"/>
                <w:szCs w:val="20"/>
              </w:rPr>
              <w:t>razlikuju</w:t>
            </w:r>
            <w:r>
              <w:rPr>
                <w:bCs/>
                <w:color w:val="000000"/>
                <w:sz w:val="20"/>
                <w:szCs w:val="20"/>
              </w:rPr>
              <w:t xml:space="preserve"> tonove od šumova.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05374E">
              <w:rPr>
                <w:b/>
                <w:bCs/>
                <w:color w:val="000000"/>
                <w:sz w:val="20"/>
                <w:szCs w:val="20"/>
              </w:rPr>
              <w:t>Istraživanje</w:t>
            </w:r>
            <w:r>
              <w:rPr>
                <w:bCs/>
                <w:color w:val="000000"/>
                <w:sz w:val="20"/>
                <w:szCs w:val="20"/>
              </w:rPr>
              <w:t xml:space="preserve"> (Udžbenik str. 130.)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Učitelj izvodi demonstracijski pokus. Udara batićem po glazbenoj viljušci.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738BD">
              <w:rPr>
                <w:b/>
                <w:bCs/>
                <w:color w:val="000000"/>
                <w:sz w:val="20"/>
                <w:szCs w:val="20"/>
              </w:rPr>
              <w:t>istražuju</w:t>
            </w:r>
            <w:r>
              <w:rPr>
                <w:bCs/>
                <w:color w:val="000000"/>
                <w:sz w:val="20"/>
                <w:szCs w:val="20"/>
              </w:rPr>
              <w:t xml:space="preserve"> da li je nastali zvuk šum ili ton.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Primjer</w:t>
            </w:r>
            <w:r>
              <w:rPr>
                <w:bCs/>
                <w:color w:val="000000"/>
                <w:sz w:val="20"/>
                <w:szCs w:val="20"/>
              </w:rPr>
              <w:t xml:space="preserve"> (Udžbenik str. 131.)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Širenje zvuka ispod staklenog zvona iz kojega se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isiše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sav zrak i postigne vakuum.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05374E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pitanje: “ Da li čujete zvonjavu mobitela?“ </w:t>
            </w:r>
          </w:p>
          <w:p w:rsidR="007D19EE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iznose</w:t>
            </w:r>
            <w:r>
              <w:rPr>
                <w:bCs/>
                <w:color w:val="000000"/>
                <w:sz w:val="20"/>
                <w:szCs w:val="20"/>
              </w:rPr>
              <w:t xml:space="preserve"> svoja mišljenja 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raspravljaju</w:t>
            </w:r>
            <w:r w:rsidRPr="00CB6375">
              <w:rPr>
                <w:bCs/>
                <w:color w:val="000000"/>
                <w:sz w:val="20"/>
                <w:szCs w:val="20"/>
              </w:rPr>
              <w:t>. (Zvuk se ne širi vakuumom)</w:t>
            </w:r>
          </w:p>
          <w:p w:rsidR="007D19EE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Primjer </w:t>
            </w:r>
            <w:r w:rsidRPr="00CB6375">
              <w:rPr>
                <w:bCs/>
                <w:color w:val="000000"/>
                <w:sz w:val="20"/>
                <w:szCs w:val="20"/>
              </w:rPr>
              <w:t>(udžbenik str. 131.)</w:t>
            </w: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čitaju</w:t>
            </w:r>
            <w:r>
              <w:rPr>
                <w:bCs/>
                <w:color w:val="000000"/>
                <w:sz w:val="20"/>
                <w:szCs w:val="20"/>
              </w:rPr>
              <w:t xml:space="preserve"> primjer u kojem je uputa kako odrediti približnu udaljenost izvora groma.</w:t>
            </w:r>
          </w:p>
          <w:p w:rsidR="007D19EE" w:rsidRDefault="007D19EE" w:rsidP="007D19EE">
            <w:pPr>
              <w:spacing w:after="0" w:line="240" w:lineRule="auto"/>
              <w:rPr>
                <w:rFonts w:eastAsia="SloSKTheSansSemiBoldPlain"/>
                <w:b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dobivaju</w:t>
            </w:r>
            <w:r>
              <w:rPr>
                <w:bCs/>
                <w:color w:val="000000"/>
                <w:sz w:val="20"/>
                <w:szCs w:val="20"/>
              </w:rPr>
              <w:t xml:space="preserve"> informaciju od učitelja da b</w:t>
            </w:r>
            <w:r w:rsidRPr="00CB6375">
              <w:rPr>
                <w:bCs/>
                <w:color w:val="000000"/>
                <w:sz w:val="20"/>
                <w:szCs w:val="20"/>
              </w:rPr>
              <w:t>rzina zvuka u zraku iznosi 34</w:t>
            </w:r>
            <w:r w:rsidR="00B6477F">
              <w:rPr>
                <w:bCs/>
                <w:color w:val="000000"/>
                <w:sz w:val="20"/>
                <w:szCs w:val="20"/>
              </w:rPr>
              <w:t>0</w:t>
            </w:r>
            <w:r w:rsidRPr="00CB6375">
              <w:rPr>
                <w:bCs/>
                <w:color w:val="000000"/>
                <w:sz w:val="20"/>
                <w:szCs w:val="20"/>
              </w:rPr>
              <w:t xml:space="preserve"> m/s pri temperaturi 15 °C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problemski zadatak: Koliki put prijeđe zvuk groma za vrijeme od 3 sekunde ako je temperatura zraka </w:t>
            </w:r>
            <w:r w:rsidRPr="00CB6375">
              <w:rPr>
                <w:bCs/>
                <w:color w:val="000000"/>
                <w:sz w:val="20"/>
                <w:szCs w:val="20"/>
              </w:rPr>
              <w:t>15 °C</w:t>
            </w: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prepisuju</w:t>
            </w:r>
            <w:r>
              <w:rPr>
                <w:bCs/>
                <w:color w:val="000000"/>
                <w:sz w:val="20"/>
                <w:szCs w:val="20"/>
              </w:rPr>
              <w:t xml:space="preserve"> u bilježnicu tablicu sa podacima brzine zvuka u različitim sredstvima te </w:t>
            </w:r>
            <w:r w:rsidRPr="00CB6375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pitanja: Koliko je puta brzina zvuka veća u vodi nego li u zraku?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kojem je sredstvu brzina zvuka najveća?</w:t>
            </w:r>
          </w:p>
          <w:p w:rsidR="007D19EE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D19EE" w:rsidRPr="00496C21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C21">
              <w:rPr>
                <w:b/>
                <w:bCs/>
                <w:color w:val="000000"/>
                <w:sz w:val="20"/>
                <w:szCs w:val="20"/>
              </w:rPr>
              <w:t>Pokus</w:t>
            </w:r>
            <w:r w:rsidR="00B6477F">
              <w:rPr>
                <w:b/>
                <w:bCs/>
                <w:color w:val="000000"/>
                <w:sz w:val="20"/>
                <w:szCs w:val="20"/>
              </w:rPr>
              <w:t xml:space="preserve"> 1. Zvuk u vodi</w:t>
            </w: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Učitelj izvodi demonstracijski pokus. Udara batićem po glazbenoj viljušci i uranja je u čašu s vodom. 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96C21">
              <w:rPr>
                <w:b/>
                <w:bCs/>
                <w:color w:val="000000"/>
                <w:sz w:val="20"/>
                <w:szCs w:val="20"/>
              </w:rPr>
              <w:t>promatraju</w:t>
            </w:r>
            <w:r>
              <w:rPr>
                <w:bCs/>
                <w:color w:val="000000"/>
                <w:sz w:val="20"/>
                <w:szCs w:val="20"/>
              </w:rPr>
              <w:t xml:space="preserve"> pokus i </w:t>
            </w:r>
            <w:r w:rsidRPr="00496C21">
              <w:rPr>
                <w:b/>
                <w:bCs/>
                <w:color w:val="000000"/>
                <w:sz w:val="20"/>
                <w:szCs w:val="20"/>
              </w:rPr>
              <w:t>iznose</w:t>
            </w:r>
            <w:r>
              <w:rPr>
                <w:bCs/>
                <w:color w:val="000000"/>
                <w:sz w:val="20"/>
                <w:szCs w:val="20"/>
              </w:rPr>
              <w:t xml:space="preserve"> mišljenje o zvuku kojeg su čuli. </w:t>
            </w:r>
            <w:r w:rsidRPr="00496C21">
              <w:rPr>
                <w:b/>
                <w:bCs/>
                <w:color w:val="000000"/>
                <w:sz w:val="20"/>
                <w:szCs w:val="20"/>
              </w:rPr>
              <w:t>Zaključuju</w:t>
            </w:r>
            <w:r>
              <w:rPr>
                <w:bCs/>
                <w:color w:val="000000"/>
                <w:sz w:val="20"/>
                <w:szCs w:val="20"/>
              </w:rPr>
              <w:t xml:space="preserve"> da se zvuk promijenio.</w:t>
            </w:r>
          </w:p>
          <w:p w:rsidR="007D19EE" w:rsidRPr="00B6477F" w:rsidRDefault="007D19EE" w:rsidP="007D19EE">
            <w:pPr>
              <w:spacing w:before="60" w:after="60" w:line="240" w:lineRule="auto"/>
              <w:rPr>
                <w:bCs/>
                <w:color w:val="000000"/>
                <w:szCs w:val="20"/>
                <w:u w:val="single"/>
              </w:rPr>
            </w:pPr>
          </w:p>
          <w:p w:rsidR="007D19EE" w:rsidRPr="00B6477F" w:rsidRDefault="007D19EE" w:rsidP="007D19EE">
            <w:pPr>
              <w:spacing w:before="60" w:after="60" w:line="240" w:lineRule="auto"/>
              <w:rPr>
                <w:b/>
                <w:bCs/>
                <w:color w:val="000000"/>
                <w:szCs w:val="20"/>
                <w:u w:val="single"/>
              </w:rPr>
            </w:pPr>
            <w:r w:rsidRPr="00B6477F">
              <w:rPr>
                <w:b/>
                <w:bCs/>
                <w:color w:val="000000"/>
                <w:szCs w:val="20"/>
                <w:u w:val="single"/>
              </w:rPr>
              <w:t>Jeka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064CA">
              <w:rPr>
                <w:b/>
                <w:bCs/>
                <w:color w:val="000000"/>
                <w:sz w:val="20"/>
                <w:szCs w:val="20"/>
              </w:rPr>
              <w:t>govore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A064CA">
              <w:rPr>
                <w:b/>
                <w:bCs/>
                <w:color w:val="000000"/>
                <w:sz w:val="20"/>
                <w:szCs w:val="20"/>
              </w:rPr>
              <w:t>opisuju</w:t>
            </w:r>
            <w:r>
              <w:rPr>
                <w:bCs/>
                <w:color w:val="000000"/>
                <w:sz w:val="20"/>
                <w:szCs w:val="20"/>
              </w:rPr>
              <w:t xml:space="preserve"> svoja iskustva u primjerima iz života kada su čuli jeku.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064CA">
              <w:rPr>
                <w:b/>
                <w:bCs/>
                <w:color w:val="000000"/>
                <w:sz w:val="20"/>
                <w:szCs w:val="20"/>
              </w:rPr>
              <w:t>razmatraju</w:t>
            </w:r>
            <w:r>
              <w:rPr>
                <w:bCs/>
                <w:color w:val="000000"/>
                <w:sz w:val="20"/>
                <w:szCs w:val="20"/>
              </w:rPr>
              <w:t xml:space="preserve"> primjer sa str 133. u kojem se objašnjava određivanje brzine zvuka pomoću jeke</w:t>
            </w:r>
            <w:r w:rsidR="00B6477F">
              <w:rPr>
                <w:bCs/>
                <w:color w:val="000000"/>
                <w:sz w:val="20"/>
                <w:szCs w:val="20"/>
              </w:rPr>
              <w:t>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064CA">
              <w:rPr>
                <w:b/>
                <w:bCs/>
                <w:color w:val="000000"/>
                <w:sz w:val="20"/>
                <w:szCs w:val="20"/>
              </w:rPr>
              <w:t>slušaju</w:t>
            </w:r>
            <w:r>
              <w:rPr>
                <w:bCs/>
                <w:color w:val="000000"/>
                <w:sz w:val="20"/>
                <w:szCs w:val="20"/>
              </w:rPr>
              <w:t xml:space="preserve"> izlaganje učitelja o odnosu zvuka i frekvencije i </w:t>
            </w:r>
            <w:r w:rsidRPr="005569D3">
              <w:rPr>
                <w:b/>
                <w:bCs/>
                <w:color w:val="000000"/>
                <w:sz w:val="20"/>
                <w:szCs w:val="20"/>
              </w:rPr>
              <w:t>bilježe</w:t>
            </w:r>
            <w:r>
              <w:rPr>
                <w:bCs/>
                <w:color w:val="000000"/>
                <w:sz w:val="20"/>
                <w:szCs w:val="20"/>
              </w:rPr>
              <w:t>. Neki tonovi su piskutavi, pa se za njih kaže da su visoki, a neki su tonovi duboki.</w:t>
            </w: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ind w:left="70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Visoki tonovi - izvor titra visokom frekvencijom, duboki tonovi – izvor titra malom frekvencijom </w:t>
            </w:r>
          </w:p>
          <w:p w:rsidR="007D19EE" w:rsidRDefault="007D19EE" w:rsidP="007D19EE">
            <w:pPr>
              <w:spacing w:before="60" w:after="60" w:line="240" w:lineRule="auto"/>
              <w:ind w:left="70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Visina tona ovisi o frekvenciji izvora uz stalnu brzinu zvučnog vala.</w:t>
            </w:r>
          </w:p>
          <w:p w:rsidR="00B6477F" w:rsidRDefault="00B6477F" w:rsidP="007D19EE">
            <w:pPr>
              <w:spacing w:before="60" w:after="60" w:line="240" w:lineRule="auto"/>
              <w:ind w:left="708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ind w:left="70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Naše uho čuje zvuk frekvencija od 16 Hz do 20 000 Hz</w:t>
            </w:r>
            <w:r w:rsidR="00B6477F">
              <w:rPr>
                <w:bCs/>
                <w:color w:val="000000"/>
                <w:sz w:val="20"/>
                <w:szCs w:val="20"/>
              </w:rPr>
              <w:t>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Učitelj objašnjava  ultrazvuk  i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infrazvuk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477F">
              <w:rPr>
                <w:bCs/>
                <w:color w:val="000000"/>
                <w:sz w:val="20"/>
                <w:szCs w:val="20"/>
              </w:rPr>
              <w:t>.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Učitelj otvara raspravu na temu razine zvuka i zagađenje bukom.</w:t>
            </w:r>
          </w:p>
          <w:p w:rsidR="00B6477F" w:rsidRDefault="00B6477F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5569D3">
              <w:rPr>
                <w:b/>
                <w:bCs/>
                <w:color w:val="000000"/>
                <w:sz w:val="20"/>
                <w:szCs w:val="20"/>
              </w:rPr>
              <w:t>iznose</w:t>
            </w:r>
            <w:r>
              <w:rPr>
                <w:bCs/>
                <w:color w:val="000000"/>
                <w:sz w:val="20"/>
                <w:szCs w:val="20"/>
              </w:rPr>
              <w:t xml:space="preserve"> svoja mišljenja o glasnoći zvuka te o tome da li </w:t>
            </w:r>
            <w:r w:rsidRPr="005569D3">
              <w:rPr>
                <w:b/>
                <w:bCs/>
                <w:color w:val="000000"/>
                <w:sz w:val="20"/>
                <w:szCs w:val="20"/>
              </w:rPr>
              <w:t>primjenjuju</w:t>
            </w:r>
            <w:r>
              <w:rPr>
                <w:bCs/>
                <w:color w:val="000000"/>
                <w:sz w:val="20"/>
                <w:szCs w:val="20"/>
              </w:rPr>
              <w:t xml:space="preserve"> upute o sigurnom korištenju slušalica.</w:t>
            </w:r>
          </w:p>
          <w:p w:rsidR="00B6477F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Ra</w:t>
            </w:r>
            <w:r w:rsidR="007F4E89">
              <w:rPr>
                <w:bCs/>
                <w:color w:val="000000"/>
                <w:sz w:val="20"/>
                <w:szCs w:val="20"/>
              </w:rPr>
              <w:t>s</w:t>
            </w:r>
            <w:r>
              <w:rPr>
                <w:bCs/>
                <w:color w:val="000000"/>
                <w:sz w:val="20"/>
                <w:szCs w:val="20"/>
              </w:rPr>
              <w:t xml:space="preserve">pravlja se prevelikoj glasnoći i buci u prometu, tehnologiji i industriji te kako ona utječe na zdravlje ljudi, a </w:t>
            </w:r>
          </w:p>
          <w:p w:rsidR="007D19EE" w:rsidRDefault="007D19EE" w:rsidP="007D19EE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posljedično i na cijeli biljni i životinjski svijet.  </w:t>
            </w:r>
          </w:p>
          <w:p w:rsidR="007D19EE" w:rsidRPr="00910BFE" w:rsidRDefault="007D19EE" w:rsidP="007D19E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D19EE" w:rsidTr="007F4E89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19EE" w:rsidRDefault="007D19EE" w:rsidP="007D19EE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7D19EE" w:rsidRDefault="007D19EE" w:rsidP="007D19E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  <w:tr w:rsidR="007F4E89" w:rsidTr="007F4E89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4E89" w:rsidRDefault="007F4E89" w:rsidP="007F4E89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str.86-88.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>, udžbenik, str. 136.</w:t>
            </w:r>
          </w:p>
          <w:p w:rsidR="007F4E89" w:rsidRDefault="007F4E89" w:rsidP="007F4E89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7F4E89" w:rsidRDefault="007F4E89" w:rsidP="007F4E89">
            <w:pPr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7F4E89" w:rsidRDefault="007F4E89" w:rsidP="007F4E89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7F4E89" w:rsidRDefault="007F4E89" w:rsidP="007F4E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tabletima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i time provjeravaju svoje znanje.</w:t>
            </w:r>
          </w:p>
          <w:p w:rsidR="007F4E89" w:rsidRDefault="007F4E89" w:rsidP="007F4E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7F4E89" w:rsidRDefault="007F4E89" w:rsidP="007F4E8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E60B39">
              <w:rPr>
                <w:b/>
                <w:sz w:val="20"/>
                <w:szCs w:val="20"/>
                <w:lang w:eastAsia="hr-HR"/>
              </w:rPr>
              <w:t>upućuju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Pr="00E60B39">
              <w:rPr>
                <w:b/>
                <w:sz w:val="20"/>
                <w:szCs w:val="20"/>
                <w:lang w:eastAsia="hr-HR"/>
              </w:rPr>
              <w:t>pročitaju</w:t>
            </w:r>
            <w:r>
              <w:rPr>
                <w:sz w:val="20"/>
                <w:szCs w:val="20"/>
                <w:lang w:eastAsia="hr-HR"/>
              </w:rPr>
              <w:t xml:space="preserve"> Znanost u prirodi, primjeni</w:t>
            </w:r>
          </w:p>
          <w:p w:rsidR="007F4E89" w:rsidRDefault="007F4E89" w:rsidP="007F4E8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7F4E89" w:rsidRDefault="007F4E89" w:rsidP="007F4E8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>
              <w:rPr>
                <w:sz w:val="20"/>
                <w:szCs w:val="20"/>
                <w:lang w:eastAsia="hr-HR"/>
              </w:rPr>
              <w:t xml:space="preserve"> listu </w:t>
            </w:r>
            <w:proofErr w:type="spellStart"/>
            <w:r>
              <w:rPr>
                <w:sz w:val="20"/>
                <w:szCs w:val="20"/>
                <w:lang w:eastAsia="hr-HR"/>
              </w:rPr>
              <w:t>samoprocjene</w:t>
            </w:r>
            <w:proofErr w:type="spellEnd"/>
            <w:r>
              <w:rPr>
                <w:sz w:val="20"/>
                <w:szCs w:val="20"/>
                <w:lang w:eastAsia="hr-HR"/>
              </w:rPr>
              <w:t>.</w:t>
            </w:r>
          </w:p>
          <w:p w:rsidR="007F4E89" w:rsidRDefault="007F4E89" w:rsidP="007D19EE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ZLAFI F+ 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0BD9"/>
    <w:multiLevelType w:val="hybridMultilevel"/>
    <w:tmpl w:val="C070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49D"/>
    <w:multiLevelType w:val="hybridMultilevel"/>
    <w:tmpl w:val="E8349EB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3B456D"/>
    <w:multiLevelType w:val="hybridMultilevel"/>
    <w:tmpl w:val="79808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6F53"/>
    <w:multiLevelType w:val="hybridMultilevel"/>
    <w:tmpl w:val="166CAC0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7310"/>
    <w:multiLevelType w:val="hybridMultilevel"/>
    <w:tmpl w:val="EF16B42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0371"/>
    <w:multiLevelType w:val="hybridMultilevel"/>
    <w:tmpl w:val="661252EC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042A8"/>
    <w:multiLevelType w:val="hybridMultilevel"/>
    <w:tmpl w:val="B90440D4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5DF6"/>
    <w:multiLevelType w:val="hybridMultilevel"/>
    <w:tmpl w:val="14208D9A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30414"/>
    <w:multiLevelType w:val="hybridMultilevel"/>
    <w:tmpl w:val="6CDA5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315E8"/>
    <w:multiLevelType w:val="hybridMultilevel"/>
    <w:tmpl w:val="120CC16C"/>
    <w:lvl w:ilvl="0" w:tplc="E7C61F10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0" w15:restartNumberingAfterBreak="0">
    <w:nsid w:val="753546A6"/>
    <w:multiLevelType w:val="hybridMultilevel"/>
    <w:tmpl w:val="4512243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21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15"/>
  </w:num>
  <w:num w:numId="15">
    <w:abstractNumId w:val="6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4"/>
  </w:num>
  <w:num w:numId="21">
    <w:abstractNumId w:val="20"/>
  </w:num>
  <w:num w:numId="22">
    <w:abstractNumId w:val="10"/>
  </w:num>
  <w:num w:numId="23">
    <w:abstractNumId w:val="3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E61"/>
    <w:rsid w:val="0005374E"/>
    <w:rsid w:val="000622E4"/>
    <w:rsid w:val="000936B5"/>
    <w:rsid w:val="000E5311"/>
    <w:rsid w:val="00131D6C"/>
    <w:rsid w:val="0020280A"/>
    <w:rsid w:val="002C2959"/>
    <w:rsid w:val="003052CC"/>
    <w:rsid w:val="00386E97"/>
    <w:rsid w:val="003A58AD"/>
    <w:rsid w:val="00427E18"/>
    <w:rsid w:val="00496C21"/>
    <w:rsid w:val="005569D3"/>
    <w:rsid w:val="00616C64"/>
    <w:rsid w:val="006612E5"/>
    <w:rsid w:val="007178D6"/>
    <w:rsid w:val="007A4F22"/>
    <w:rsid w:val="007C3A1C"/>
    <w:rsid w:val="007D19EE"/>
    <w:rsid w:val="007F4E89"/>
    <w:rsid w:val="00810F0B"/>
    <w:rsid w:val="00813B41"/>
    <w:rsid w:val="008B777B"/>
    <w:rsid w:val="009738BD"/>
    <w:rsid w:val="009F1C76"/>
    <w:rsid w:val="00A064CA"/>
    <w:rsid w:val="00A404CE"/>
    <w:rsid w:val="00B5544B"/>
    <w:rsid w:val="00B55549"/>
    <w:rsid w:val="00B6477F"/>
    <w:rsid w:val="00BA0A7B"/>
    <w:rsid w:val="00CA5132"/>
    <w:rsid w:val="00CB6375"/>
    <w:rsid w:val="00D43792"/>
    <w:rsid w:val="00D467C0"/>
    <w:rsid w:val="00E4148A"/>
    <w:rsid w:val="00EF7E9A"/>
    <w:rsid w:val="00F06059"/>
    <w:rsid w:val="00F64D7D"/>
    <w:rsid w:val="00FA7F45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1B71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7F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EC66-D77D-4463-B1A7-8CA9806C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4</cp:revision>
  <cp:lastPrinted>2020-08-04T13:56:00Z</cp:lastPrinted>
  <dcterms:created xsi:type="dcterms:W3CDTF">2020-07-30T21:10:00Z</dcterms:created>
  <dcterms:modified xsi:type="dcterms:W3CDTF">2020-08-05T19:46:00Z</dcterms:modified>
</cp:coreProperties>
</file>